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roundrect id="_x0000_s1026" style="position:absolute;left:0;text-align:left;margin-left:94.95pt;margin-top:2.15pt;width:269.6pt;height:39.85pt;z-index:251658240" arcsize="10923f" fillcolor="#9bbb59" strokecolor="#9bbb59" strokeweight="10pt">
            <v:stroke linestyle="thinThin"/>
            <v:shadow color="#868686"/>
            <v:textbox style="mso-next-textbox:#_x0000_s1026">
              <w:txbxContent>
                <w:p w:rsidR="008856D7" w:rsidRPr="00934FCE" w:rsidRDefault="008856D7" w:rsidP="00934FC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EDUCACIÓN INFANTIL</w:t>
                  </w:r>
                </w:p>
              </w:txbxContent>
            </v:textbox>
          </v:roundrect>
        </w:pict>
      </w: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in;margin-top:15.15pt;width:27pt;height:54pt;z-index:251659264">
            <v:textbox style="layout-flow:vertical-ideographic"/>
          </v:shape>
        </w:pict>
      </w:r>
    </w:p>
    <w:p w:rsidR="008856D7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Relacionarse con los demás y adquirir progresivamente pautas elementales de convivencia y relación social, así como ejercitarse en la resolución pacífica de los conflictos. </w:t>
      </w:r>
    </w:p>
    <w:p w:rsidR="008856D7" w:rsidRPr="00934FCE" w:rsidRDefault="008856D7" w:rsidP="00934FCE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Desarrollar sus capacidades afectivas.</w:t>
      </w:r>
    </w:p>
    <w:p w:rsidR="008856D7" w:rsidRPr="00934FCE" w:rsidRDefault="008856D7" w:rsidP="00934FCE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Aprender a respetar las diferencias, formándose en valores de moralidad.</w:t>
      </w:r>
    </w:p>
    <w:p w:rsidR="008856D7" w:rsidRPr="00934FCE" w:rsidRDefault="008856D7" w:rsidP="00934FCE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Conocer su propio cuerpo y el de los otros, sus posibilidades de acción y aprender a respetar las diferencias.</w:t>
      </w:r>
    </w:p>
    <w:p w:rsidR="008856D7" w:rsidRPr="00934FCE" w:rsidRDefault="008856D7" w:rsidP="00934FCE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Observar y explorar su entorno familiar, social y natural.</w:t>
      </w:r>
    </w:p>
    <w:p w:rsidR="008856D7" w:rsidRPr="00934FCE" w:rsidRDefault="008856D7" w:rsidP="00934FCE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Adquirir progresivamente autonomía en sus actividades habituales.</w:t>
      </w:r>
    </w:p>
    <w:p w:rsidR="008856D7" w:rsidRPr="00934FCE" w:rsidRDefault="008856D7" w:rsidP="00934FCE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Desarrollar habilidades comunicativas en diferentes lenguajes y formas de expresión.</w:t>
      </w:r>
    </w:p>
    <w:p w:rsidR="008856D7" w:rsidRPr="00934FCE" w:rsidRDefault="008856D7" w:rsidP="00934FCE">
      <w:pPr>
        <w:pStyle w:val="Prrafodelista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Iniciarse en las habilidades lógico-matemáticas y en la lecto-escritura.</w:t>
      </w:r>
    </w:p>
    <w:p w:rsidR="008856D7" w:rsidRPr="00934FCE" w:rsidRDefault="008856D7" w:rsidP="0093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roundrect id="_x0000_s1028" style="position:absolute;left:0;text-align:left;margin-left:75.05pt;margin-top:23.8pt;width:4in;height:1in;z-index:251660288" arcsize="10923f" fillcolor="#9bbb59" strokecolor="#9bbb59" strokeweight="10pt">
            <v:stroke linestyle="thinThin"/>
            <v:shadow color="#868686"/>
            <v:textbox>
              <w:txbxContent>
                <w:p w:rsidR="008856D7" w:rsidRPr="00934FCE" w:rsidRDefault="00885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-Respeto por la diferencia, Adquisición de autonomía, afecto, Comunicación, Convivencia, Resolución de problemas, Desarrollo físico y cognitivo.</w:t>
                  </w:r>
                </w:p>
              </w:txbxContent>
            </v:textbox>
          </v:roundrect>
        </w:pict>
      </w:r>
      <w:r w:rsidRPr="00934FCE">
        <w:rPr>
          <w:rFonts w:ascii="Times New Roman" w:hAnsi="Times New Roman" w:cs="Times New Roman"/>
          <w:sz w:val="24"/>
          <w:szCs w:val="24"/>
        </w:rPr>
        <w:t>VALORES EDUCATIVOS A TRABAJAR</w:t>
      </w: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roundrect id="_x0000_s1029" style="position:absolute;left:0;text-align:left;margin-left:84.25pt;margin-top:6pt;width:274.2pt;height:63pt;z-index:251661312" arcsize="10923f" fillcolor="#9bbb59" strokecolor="#9bbb59" strokeweight="10pt">
            <v:stroke linestyle="thinThin"/>
            <v:shadow color="#868686"/>
            <v:textbox style="mso-next-textbox:#_x0000_s1029">
              <w:txbxContent>
                <w:p w:rsidR="008856D7" w:rsidRPr="00934FCE" w:rsidRDefault="008856D7" w:rsidP="00A8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EDUCACIÓN PRIMARIA </w:t>
                  </w:r>
                </w:p>
                <w:p w:rsidR="008856D7" w:rsidRDefault="008856D7" w:rsidP="00A84461">
                  <w:pPr>
                    <w:jc w:val="center"/>
                  </w:pPr>
                </w:p>
              </w:txbxContent>
            </v:textbox>
          </v:roundrect>
        </w:pict>
      </w: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shape id="_x0000_s1030" type="#_x0000_t67" style="position:absolute;left:0;text-align:left;margin-left:207pt;margin-top:18.1pt;width:27pt;height:53.6pt;z-index:251662336">
            <v:textbox style="layout-flow:vertical-ideographic"/>
          </v:shape>
        </w:pict>
      </w: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pStyle w:val="Prrafodelista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Conocer los valores y las normas de convivencia, aprender a obrar de acuerdo con ellas, prepararse para el ejercicio de la ciudadanía… </w:t>
      </w:r>
    </w:p>
    <w:p w:rsidR="008856D7" w:rsidRPr="00934FCE" w:rsidRDefault="008856D7" w:rsidP="00934FCE">
      <w:pPr>
        <w:pStyle w:val="Prrafodelista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Conseguir la adquisición de habilidades para la prevención y para la resolución pacífica de los conflictos…</w:t>
      </w:r>
    </w:p>
    <w:p w:rsidR="008856D7" w:rsidRPr="00934FCE" w:rsidRDefault="008856D7" w:rsidP="00934FCE">
      <w:pPr>
        <w:pStyle w:val="Prrafodelista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 Conocer, comprender y respetar las diferentes culturas y las diferencias entre las personas, la igualdad de derechos y oportunidades de hombres y mujeres y la no discriminación de personas con discapacidad.</w:t>
      </w:r>
    </w:p>
    <w:p w:rsidR="008856D7" w:rsidRPr="00934FCE" w:rsidRDefault="008856D7" w:rsidP="00934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Conocer y apreciar los valores y las normas de convivencia, aprender a obrar de acuerdo con ellas, prepararse para el ejercicio activo de la ciudadanía y respetar los derechos humanos, así como el pluralismo propio de una sociedad democrática.</w:t>
      </w:r>
    </w:p>
    <w:p w:rsidR="008856D7" w:rsidRPr="00934FCE" w:rsidRDefault="008856D7" w:rsidP="00934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Desarrollar hábitos de trabajo individual y de equipo, de…confianza en sí mismo, sentido crítico, iniciativa personal, curiosidad, interés y creatividad en el aprendizaje.</w:t>
      </w:r>
    </w:p>
    <w:p w:rsidR="008856D7" w:rsidRPr="00934FCE" w:rsidRDefault="008856D7" w:rsidP="00934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Adquirir habilidades para la prevención y para la resolución pacífica de conflictos, que les permitan desenvolverse con autonomía en el ámbito familiar y doméstico, así como en los grupos sociales con los que se relacionan. </w:t>
      </w:r>
    </w:p>
    <w:p w:rsidR="008856D7" w:rsidRPr="00934FCE" w:rsidRDefault="008856D7" w:rsidP="00934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Conocer y valorar su entorno natural, social y cultural, así como las posibilidades de acción y cuidado del mismo.</w:t>
      </w:r>
    </w:p>
    <w:p w:rsidR="008856D7" w:rsidRPr="00934FCE" w:rsidRDefault="008856D7" w:rsidP="00934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desarrollando de un espíritu crítico ante los mensajes que reciben y elaboran.</w:t>
      </w:r>
    </w:p>
    <w:p w:rsidR="008856D7" w:rsidRPr="00934FCE" w:rsidRDefault="008856D7" w:rsidP="00934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Valorar la higiene y la salud, aceptar el propio cuerpo y el de los otros, respetar las diferencias…</w:t>
      </w:r>
    </w:p>
    <w:p w:rsidR="008856D7" w:rsidRPr="00934FCE" w:rsidRDefault="008856D7" w:rsidP="00934F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8856D7" w:rsidRPr="00934FCE" w:rsidRDefault="008856D7" w:rsidP="00934FC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pStyle w:val="Prrafodelista1"/>
        <w:spacing w:after="0" w:line="360" w:lineRule="auto"/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VALORES EDUCATIVOS A TRABAJAR</w:t>
      </w: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roundrect id="_x0000_s1031" style="position:absolute;left:0;text-align:left;margin-left:1in;margin-top:20.15pt;width:308.65pt;height:77.9pt;z-index:251663360" arcsize="10923f" fillcolor="#9bbb59" strokecolor="#9bbb59" strokeweight="10pt">
            <v:stroke linestyle="thinThin"/>
            <v:shadow color="#868686"/>
            <v:textbox>
              <w:txbxContent>
                <w:p w:rsidR="008856D7" w:rsidRPr="00934FCE" w:rsidRDefault="008856D7" w:rsidP="00934FC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Convivencia, Espíritu autónomo y crítico, Esfuerzo hacía el propio cuerpo y hacía los demás, Desarrollo afectivo propio y con los demás.  </w:t>
                  </w:r>
                </w:p>
                <w:p w:rsidR="008856D7" w:rsidRDefault="008856D7"/>
              </w:txbxContent>
            </v:textbox>
          </v:roundrect>
        </w:pict>
      </w: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roundrect id="_x0000_s1032" style="position:absolute;left:0;text-align:left;margin-left:1in;margin-top:11.95pt;width:314.05pt;height:1in;z-index:251664384" arcsize="10923f" fillcolor="#9bbb59" strokecolor="#9bbb59" strokeweight="10pt">
            <v:stroke linestyle="thinThin"/>
            <v:shadow color="#868686"/>
            <v:textbox>
              <w:txbxContent>
                <w:p w:rsidR="008856D7" w:rsidRPr="00934FCE" w:rsidRDefault="008856D7" w:rsidP="00165D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EDUCACIÓN SECUNDARIA</w:t>
                  </w:r>
                </w:p>
              </w:txbxContent>
            </v:textbox>
          </v:roundrect>
        </w:pict>
      </w: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shape id="_x0000_s1033" type="#_x0000_t67" style="position:absolute;left:0;text-align:left;margin-left:3in;margin-top:5.5pt;width:27pt;height:54pt;z-index:251665408">
            <v:textbox style="layout-flow:vertical-ideographic"/>
          </v:shape>
        </w:pict>
      </w: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ab/>
      </w:r>
    </w:p>
    <w:p w:rsidR="008856D7" w:rsidRPr="00934FCE" w:rsidRDefault="008856D7" w:rsidP="00934FC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Asumir responsablemente sus deberes, conocer y ejercer sus derechos en el respeto a los demás, practicar la tolerancia, la cooperación y la solidaridad entre las personas y grupos… preparándose para el ejercicio de una ciudadanía democrática.</w:t>
      </w:r>
    </w:p>
    <w:p w:rsidR="008856D7" w:rsidRPr="00934FCE" w:rsidRDefault="008856D7" w:rsidP="00934FC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Cabe destacar que se incluye la asignatura de educación para la ciudadanía y los derechos humanos.</w:t>
      </w:r>
    </w:p>
    <w:p w:rsidR="008856D7" w:rsidRPr="00934FCE" w:rsidRDefault="008856D7" w:rsidP="00934F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Conocer y ejercer sus derechos en el respeto a los demás, practicar la tolerancia, la cooperación y la solidaridad entre las personas y grupos, ejercitarse en el diálogo afianzando los derechos humanos como valores comunes de una sociedad plural y prepararse para el ejercicio de la ciudadanía democrática. </w:t>
      </w:r>
    </w:p>
    <w:p w:rsidR="008856D7" w:rsidRPr="00934FCE" w:rsidRDefault="008856D7" w:rsidP="00934F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Desarrollar y consolidar hábitos de disciplina, estudio y trabajo individual y en equipo…</w:t>
      </w:r>
    </w:p>
    <w:p w:rsidR="008856D7" w:rsidRPr="00934FCE" w:rsidRDefault="008856D7" w:rsidP="00934F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Valorar y respetar la diferencia de sexos y la igualdad de derechos y oportunidades entre ellos. Rechazar los estereotipos que supongan discriminación entre hombres y mujeres. </w:t>
      </w:r>
    </w:p>
    <w:p w:rsidR="008856D7" w:rsidRPr="00934FCE" w:rsidRDefault="008856D7" w:rsidP="00934F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Fortalecer sus capacidades afectivas en todos los ámbitos de la personalidad y en sus relaciones con los demás, así como rechazar la violencia, los prejuicios de cualquier tipo, los comportamientos sexistas y resolver pacíficamente los conflictos.</w:t>
      </w:r>
    </w:p>
    <w:p w:rsidR="008856D7" w:rsidRPr="00934FCE" w:rsidRDefault="008856D7" w:rsidP="00934F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Desarrollar el espíritu emprendedor y la confianza en sí mismo, la participación, el sentido crítico, la iniciativa personal y la capacidad para aprender a aprender, planificar, tomar decisiones y asumir responsabilidades. </w:t>
      </w:r>
    </w:p>
    <w:p w:rsidR="008856D7" w:rsidRPr="00934FCE" w:rsidRDefault="008856D7" w:rsidP="00934F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Conocer, valorar y respetar los aspectos básicos de la cultura y la historia propias y de los demás, así como el patrimonio artístico y cultural.</w:t>
      </w:r>
    </w:p>
    <w:p w:rsidR="008856D7" w:rsidRPr="00934FCE" w:rsidRDefault="008856D7" w:rsidP="00934F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Respetar las diferencias, afianzar los hábitos de cuidado y salud corporal.</w:t>
      </w:r>
    </w:p>
    <w:p w:rsidR="008856D7" w:rsidRPr="00934FCE" w:rsidRDefault="008856D7" w:rsidP="00934FC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Favorecer el desarrollo personal y social. Valorar críticamente los hábitos sociales relacionados con la salud, el consumo, el cuidado de los seres vivos y el medio ambiente, contribuyendo a su conservación y mejora.</w:t>
      </w:r>
    </w:p>
    <w:p w:rsidR="008856D7" w:rsidRPr="00934FCE" w:rsidRDefault="008856D7" w:rsidP="00934F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VALORES EDUCATIVOS A TRABAJAR</w:t>
      </w:r>
    </w:p>
    <w:p w:rsidR="008856D7" w:rsidRPr="00934FCE" w:rsidRDefault="008856D7" w:rsidP="00934F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roundrect id="_x0000_s1034" style="position:absolute;left:0;text-align:left;margin-left:62.8pt;margin-top:8.4pt;width:307.1pt;height:61.75pt;z-index:251666432" arcsize="10923f" fillcolor="#9bbb59" strokecolor="#9bbb59" strokeweight="10pt">
            <v:stroke linestyle="thinThin"/>
            <v:shadow color="#868686"/>
            <v:textbox style="mso-next-textbox:#_x0000_s1034">
              <w:txbxContent>
                <w:p w:rsidR="008856D7" w:rsidRPr="00934FCE" w:rsidRDefault="008856D7" w:rsidP="0030013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Cooperación, Tolerancia, Diálogo, Participación, Respeto por la diferencia, Sentido crítico.</w:t>
                  </w:r>
                </w:p>
                <w:p w:rsidR="008856D7" w:rsidRDefault="008856D7"/>
              </w:txbxContent>
            </v:textbox>
          </v:roundrect>
        </w:pict>
      </w:r>
    </w:p>
    <w:p w:rsidR="008856D7" w:rsidRPr="00934FCE" w:rsidRDefault="008856D7" w:rsidP="00934F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roundrect id="_x0000_s1035" style="position:absolute;left:0;text-align:left;margin-left:63pt;margin-top:16.75pt;width:307.1pt;height:55.15pt;z-index:251667456" arcsize="10923f" fillcolor="#9bbb59" strokecolor="#9bbb59" strokeweight="10pt">
            <v:stroke linestyle="thinThin"/>
            <v:shadow color="#868686"/>
            <v:textbox>
              <w:txbxContent>
                <w:p w:rsidR="008856D7" w:rsidRPr="00934FCE" w:rsidRDefault="008856D7" w:rsidP="003001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BACHILLERATO</w:t>
                  </w:r>
                </w:p>
              </w:txbxContent>
            </v:textbox>
          </v:roundrect>
        </w:pict>
      </w:r>
    </w:p>
    <w:p w:rsidR="008856D7" w:rsidRPr="00934FCE" w:rsidRDefault="008856D7" w:rsidP="0093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shape id="_x0000_s1036" type="#_x0000_t67" style="position:absolute;left:0;text-align:left;margin-left:198pt;margin-top:14.8pt;width:27pt;height:63pt;z-index:251668480">
            <v:textbox style="layout-flow:vertical-ideographic"/>
          </v:shape>
        </w:pict>
      </w:r>
    </w:p>
    <w:p w:rsidR="008856D7" w:rsidRPr="00934FCE" w:rsidRDefault="008856D7" w:rsidP="0093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Proporcionar a los alumnos formación, madurez intelectual y humana, conocimientos y habilidades que les permitan desarrollar funciones sociales e incorporarse a la vida activa con responsabilidad y competencia. </w:t>
      </w:r>
    </w:p>
    <w:p w:rsidR="008856D7" w:rsidRPr="00934FCE" w:rsidRDefault="008856D7" w:rsidP="00934FC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Fomentar la igualdad, valorar críticamente las desigualdades existentes e impulsar la desigualdad real y la no discriminación de las personas con discapacidad.  También quiere desarrollar en los alumnos las capacidades que permitan participar de forma solidaria en el desarrollo y mejora de su entorno social.</w:t>
      </w:r>
    </w:p>
    <w:p w:rsidR="008856D7" w:rsidRPr="00934FCE" w:rsidRDefault="008856D7" w:rsidP="00934FC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Ejercer la ciudadanía democrática, desde una perspectiva global, y adquirir una conciencia cívica responsable, inspirada por los valores de la Constitución española así como por los derechos humanos, que fomente la corresponsabilidad en la construcción de una sociedad justa y equitativa.</w:t>
      </w:r>
    </w:p>
    <w:p w:rsidR="008856D7" w:rsidRPr="00934FCE" w:rsidRDefault="008856D7" w:rsidP="00934FC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 Consolidar una madurez personal y social que les permita actuar de forma responsable y autónoma y desarrollar su espíritu crítico. Prever y resolver pacíficamente los conflictos personales, familiares y sociales. </w:t>
      </w:r>
    </w:p>
    <w:p w:rsidR="008856D7" w:rsidRPr="00934FCE" w:rsidRDefault="008856D7" w:rsidP="00934F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Fomentar la igualdad efectiva de derechos y oportunidades entre hombres y mujeres, analizar y valorar críticamente las desigualdades existentes e impulsar la igualdad real y la no discriminación de las personas con discapacidad. </w:t>
      </w:r>
    </w:p>
    <w:p w:rsidR="008856D7" w:rsidRPr="00934FCE" w:rsidRDefault="008856D7" w:rsidP="00934F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Conocer y valorar críticamente las realidades del mundo contemporáneo, sus antecedentes históricos y los principales factores de su evolución. Participar de forma solidaria en el desarrollo y mejora de su entorno social. </w:t>
      </w:r>
    </w:p>
    <w:p w:rsidR="008856D7" w:rsidRPr="00934FCE" w:rsidRDefault="008856D7" w:rsidP="00934F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Comprender los elementos y procedimientos fundamentales de la investigación y de los métodos científicos. ..afianzar la sensibilidad y el respeto hacia el medio ambiente.</w:t>
      </w:r>
    </w:p>
    <w:p w:rsidR="008856D7" w:rsidRPr="00934FCE" w:rsidRDefault="008856D7" w:rsidP="00934F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Afianzar el espíritu emprendedor con actitudes de creatividad, flexibilidad, iniciativa, trabajo en equipo, confianza en uno mismo y sentido crítico. </w:t>
      </w:r>
    </w:p>
    <w:p w:rsidR="008856D7" w:rsidRPr="00934FCE" w:rsidRDefault="008856D7" w:rsidP="00934F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 xml:space="preserve">Utilizar la educación física y el deporte para favorecer el desarrollo personal y social. </w:t>
      </w:r>
    </w:p>
    <w:p w:rsidR="008856D7" w:rsidRPr="00934FCE" w:rsidRDefault="008856D7" w:rsidP="00934F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Afianzar actitudes de respeto y prevención en el ámbito de la seguridad vial.</w:t>
      </w:r>
    </w:p>
    <w:p w:rsidR="008856D7" w:rsidRPr="00934FCE" w:rsidRDefault="008856D7" w:rsidP="0093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CE">
        <w:rPr>
          <w:rFonts w:ascii="Times New Roman" w:hAnsi="Times New Roman" w:cs="Times New Roman"/>
          <w:sz w:val="24"/>
          <w:szCs w:val="24"/>
        </w:rPr>
        <w:t>VALORES EDUCATIVOS A TRABAJAR.</w:t>
      </w:r>
    </w:p>
    <w:p w:rsidR="008856D7" w:rsidRPr="00934FCE" w:rsidRDefault="008856D7" w:rsidP="0093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roundrect id="_x0000_s1037" style="position:absolute;left:0;text-align:left;margin-left:69.65pt;margin-top:1.25pt;width:261.2pt;height:88.8pt;z-index:251669504" arcsize="10923f" fillcolor="#9bbb59" strokecolor="#9bbb59" strokeweight="10pt">
            <v:stroke linestyle="thinThin"/>
            <v:shadow color="#868686"/>
            <v:textbox>
              <w:txbxContent>
                <w:p w:rsidR="008856D7" w:rsidRPr="00934FCE" w:rsidRDefault="008856D7" w:rsidP="00D039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Ciudadanía, responsable, Civismo, Madurez personal y social, Sentido crítico, Participación, Actitud solidaria, Desarrollo de su espíritu crítico. </w:t>
                  </w:r>
                </w:p>
                <w:p w:rsidR="008856D7" w:rsidRPr="00B8786A" w:rsidRDefault="008856D7" w:rsidP="00D0397F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B8786A">
                    <w:rPr>
                      <w:sz w:val="24"/>
                      <w:szCs w:val="24"/>
                    </w:rPr>
                    <w:t xml:space="preserve">  - ACTITUD SOLIDARIA.</w:t>
                  </w:r>
                </w:p>
                <w:p w:rsidR="008856D7" w:rsidRDefault="008856D7"/>
              </w:txbxContent>
            </v:textbox>
          </v:roundrect>
        </w:pict>
      </w: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6D7" w:rsidRPr="00934FCE" w:rsidRDefault="008856D7" w:rsidP="00934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PictureBullets"/>
      <w:r w:rsidRPr="00440316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0"/>
    </w:p>
    <w:sectPr w:rsidR="008856D7" w:rsidRPr="00934FCE" w:rsidSect="00E940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D7" w:rsidRDefault="008856D7" w:rsidP="009E4C0A">
      <w:pPr>
        <w:spacing w:after="0" w:line="240" w:lineRule="auto"/>
      </w:pPr>
      <w:r>
        <w:separator/>
      </w:r>
    </w:p>
  </w:endnote>
  <w:endnote w:type="continuationSeparator" w:id="1">
    <w:p w:rsidR="008856D7" w:rsidRDefault="008856D7" w:rsidP="009E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D7" w:rsidRDefault="008856D7" w:rsidP="00B20D8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56D7" w:rsidRDefault="00885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D7" w:rsidRDefault="008856D7" w:rsidP="009E4C0A">
      <w:pPr>
        <w:spacing w:after="0" w:line="240" w:lineRule="auto"/>
      </w:pPr>
      <w:r>
        <w:separator/>
      </w:r>
    </w:p>
  </w:footnote>
  <w:footnote w:type="continuationSeparator" w:id="1">
    <w:p w:rsidR="008856D7" w:rsidRDefault="008856D7" w:rsidP="009E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D7" w:rsidRPr="00934FCE" w:rsidRDefault="008856D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b/>
        <w:bCs/>
        <w:color w:val="1F497D"/>
        <w:sz w:val="24"/>
        <w:szCs w:val="24"/>
      </w:rPr>
    </w:pPr>
    <w:r w:rsidRPr="00934FCE">
      <w:rPr>
        <w:rFonts w:ascii="Times New Roman" w:hAnsi="Times New Roman" w:cs="Times New Roman"/>
        <w:b/>
        <w:bCs/>
        <w:color w:val="1F497D"/>
        <w:sz w:val="24"/>
        <w:szCs w:val="24"/>
      </w:rPr>
      <w:t>FATIMA SANTOLALLA AZARAGH</w:t>
    </w:r>
  </w:p>
  <w:p w:rsidR="008856D7" w:rsidRPr="00934FCE" w:rsidRDefault="008856D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color w:val="4F81BD"/>
        <w:sz w:val="24"/>
        <w:szCs w:val="24"/>
      </w:rPr>
    </w:pPr>
    <w:r w:rsidRPr="00934FCE">
      <w:rPr>
        <w:rFonts w:ascii="Times New Roman" w:hAnsi="Times New Roman" w:cs="Times New Roman"/>
        <w:color w:val="4F81BD"/>
        <w:sz w:val="24"/>
        <w:szCs w:val="24"/>
      </w:rPr>
      <w:t>ACTIVIDAD N º2</w:t>
    </w:r>
  </w:p>
  <w:p w:rsidR="008856D7" w:rsidRPr="00934FCE" w:rsidRDefault="008856D7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color w:val="808080"/>
        <w:sz w:val="24"/>
        <w:szCs w:val="24"/>
      </w:rPr>
    </w:pPr>
    <w:r w:rsidRPr="00934FCE">
      <w:rPr>
        <w:rFonts w:ascii="Times New Roman" w:hAnsi="Times New Roman" w:cs="Times New Roman"/>
        <w:color w:val="808080"/>
        <w:sz w:val="24"/>
        <w:szCs w:val="24"/>
      </w:rPr>
      <w:t>VALORES EDUCATIVOS EN LA LOE</w:t>
    </w:r>
  </w:p>
  <w:p w:rsidR="008856D7" w:rsidRDefault="008856D7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  <w:r w:rsidRPr="00934FCE">
      <w:rPr>
        <w:rFonts w:ascii="Times New Roman" w:hAnsi="Times New Roman" w:cs="Times New Roman"/>
        <w:color w:val="808080"/>
        <w:sz w:val="24"/>
        <w:szCs w:val="24"/>
      </w:rPr>
      <w:t>DSMS</w:t>
    </w:r>
  </w:p>
  <w:p w:rsidR="008856D7" w:rsidRDefault="008856D7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8856D7" w:rsidRDefault="008856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649"/>
    <w:multiLevelType w:val="hybridMultilevel"/>
    <w:tmpl w:val="0C6C0914"/>
    <w:lvl w:ilvl="0" w:tplc="0C0A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DE11B7"/>
    <w:multiLevelType w:val="hybridMultilevel"/>
    <w:tmpl w:val="8F94BB6C"/>
    <w:lvl w:ilvl="0" w:tplc="0C0A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C40F84"/>
    <w:multiLevelType w:val="hybridMultilevel"/>
    <w:tmpl w:val="C6703FB8"/>
    <w:lvl w:ilvl="0" w:tplc="0C0A0007">
      <w:start w:val="1"/>
      <w:numFmt w:val="bullet"/>
      <w:lvlText w:val=""/>
      <w:lvlJc w:val="left"/>
      <w:pPr>
        <w:ind w:left="76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3">
    <w:nsid w:val="1B250287"/>
    <w:multiLevelType w:val="hybridMultilevel"/>
    <w:tmpl w:val="29AE67D4"/>
    <w:lvl w:ilvl="0" w:tplc="0C0A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174321"/>
    <w:multiLevelType w:val="hybridMultilevel"/>
    <w:tmpl w:val="582AE00E"/>
    <w:lvl w:ilvl="0" w:tplc="0C0A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6D4777"/>
    <w:multiLevelType w:val="hybridMultilevel"/>
    <w:tmpl w:val="CCAEAA50"/>
    <w:lvl w:ilvl="0" w:tplc="0C0A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00A4CD8"/>
    <w:multiLevelType w:val="hybridMultilevel"/>
    <w:tmpl w:val="71BEF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C40BA8"/>
    <w:multiLevelType w:val="hybridMultilevel"/>
    <w:tmpl w:val="9CE20CFE"/>
    <w:lvl w:ilvl="0" w:tplc="0C0A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8">
    <w:nsid w:val="7E5C5917"/>
    <w:multiLevelType w:val="hybridMultilevel"/>
    <w:tmpl w:val="8182C2B0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C0A"/>
    <w:rsid w:val="000C252D"/>
    <w:rsid w:val="00116129"/>
    <w:rsid w:val="00165D6E"/>
    <w:rsid w:val="002B4DC1"/>
    <w:rsid w:val="00300137"/>
    <w:rsid w:val="00440316"/>
    <w:rsid w:val="005B5BC9"/>
    <w:rsid w:val="005C7F10"/>
    <w:rsid w:val="006E69D2"/>
    <w:rsid w:val="00805C72"/>
    <w:rsid w:val="008856D7"/>
    <w:rsid w:val="00890578"/>
    <w:rsid w:val="008E76BC"/>
    <w:rsid w:val="00934FCE"/>
    <w:rsid w:val="009B4CCB"/>
    <w:rsid w:val="009D7044"/>
    <w:rsid w:val="009E1247"/>
    <w:rsid w:val="009E4C0A"/>
    <w:rsid w:val="00A011F4"/>
    <w:rsid w:val="00A4747A"/>
    <w:rsid w:val="00A84461"/>
    <w:rsid w:val="00B20D89"/>
    <w:rsid w:val="00B8786A"/>
    <w:rsid w:val="00D0397F"/>
    <w:rsid w:val="00E94078"/>
    <w:rsid w:val="00E9517B"/>
    <w:rsid w:val="00EB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78"/>
    <w:pPr>
      <w:spacing w:after="200" w:line="276" w:lineRule="auto"/>
    </w:pPr>
    <w:rPr>
      <w:rFonts w:cs="Calibri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C0A"/>
  </w:style>
  <w:style w:type="paragraph" w:styleId="Footer">
    <w:name w:val="footer"/>
    <w:basedOn w:val="Normal"/>
    <w:link w:val="FooterChar"/>
    <w:uiPriority w:val="99"/>
    <w:semiHidden/>
    <w:rsid w:val="009E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C0A"/>
  </w:style>
  <w:style w:type="paragraph" w:styleId="BalloonText">
    <w:name w:val="Balloon Text"/>
    <w:basedOn w:val="Normal"/>
    <w:link w:val="BalloonTextChar"/>
    <w:uiPriority w:val="99"/>
    <w:semiHidden/>
    <w:rsid w:val="009E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C0A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116129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A84461"/>
    <w:pPr>
      <w:ind w:left="720"/>
    </w:pPr>
  </w:style>
  <w:style w:type="paragraph" w:customStyle="1" w:styleId="Default">
    <w:name w:val="Default"/>
    <w:uiPriority w:val="99"/>
    <w:rsid w:val="003001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PageNumber">
    <w:name w:val="page number"/>
    <w:basedOn w:val="DefaultParagraphFont"/>
    <w:uiPriority w:val="99"/>
    <w:rsid w:val="0093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965</Words>
  <Characters>5310</Characters>
  <Application>Microsoft Office Outlook</Application>
  <DocSecurity>0</DocSecurity>
  <Lines>0</Lines>
  <Paragraphs>0</Paragraphs>
  <ScaleCrop>false</ScaleCrop>
  <Company>PERSONAL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FATIMA SANTOLALLA AZARAGH</dc:title>
  <dc:subject>ACTIVIDAD Nº2</dc:subject>
  <dc:creator>VALORES EDUCATIVOS EN LA LOE</dc:creator>
  <cp:keywords/>
  <dc:description/>
  <cp:lastModifiedBy>TANO</cp:lastModifiedBy>
  <cp:revision>10</cp:revision>
  <dcterms:created xsi:type="dcterms:W3CDTF">2011-10-24T21:12:00Z</dcterms:created>
  <dcterms:modified xsi:type="dcterms:W3CDTF">2011-10-25T07:17:00Z</dcterms:modified>
</cp:coreProperties>
</file>